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357150bb3e421b434ca7079ecbbfc40b72dd76"/>
    <w:p>
      <w:pPr>
        <w:pStyle w:val="Heading3"/>
      </w:pPr>
      <w:r>
        <w:t xml:space="preserve">Московская торгово-промышленная палата проводит круглый стол на тему: «Хлебопечение столицы. Доступность, цена и качество хлеба»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t xml:space="preserve">Московская торгово-промышленная палата проводит круглый стол на тему: «Хлебопечение столицы. Доступность, цена и качество хлеба». Инициаторы - Комитет МТПП по поддержке и развитию хлебопечения и Московская Гильдия пекарей. Формат проведения смешанный: очно и онлайн.</w:t>
      </w:r>
    </w:p>
    <w:p>
      <w:pPr>
        <w:pStyle w:val="BodyText"/>
      </w:pPr>
      <w:r>
        <w:t xml:space="preserve">Круглый стол состоится</w:t>
      </w:r>
      <w:r>
        <w:t xml:space="preserve"> </w:t>
      </w:r>
      <w:r>
        <w:rPr>
          <w:bCs/>
          <w:b/>
        </w:rPr>
        <w:t xml:space="preserve">20 июля 2021 года в 11:00 в он-лайн режиме.</w:t>
      </w:r>
    </w:p>
    <w:p>
      <w:pPr>
        <w:pStyle w:val="BodyText"/>
      </w:pPr>
      <w:r>
        <w:t xml:space="preserve">В рамках мероприятия планируется обсудить следующие вопросы:</w:t>
      </w:r>
    </w:p>
    <w:p>
      <w:pPr>
        <w:pStyle w:val="BodyText"/>
      </w:pPr>
      <w:bookmarkStart w:id="20" w:name="bookmark1"/>
      <w:r>
        <w:t xml:space="preserve">1. Хлебопечение столицы в современных условиях</w:t>
      </w:r>
      <w:bookmarkEnd w:id="20"/>
      <w:r>
        <w:t xml:space="preserve">.</w:t>
      </w:r>
    </w:p>
    <w:p>
      <w:pPr>
        <w:pStyle w:val="BodyText"/>
      </w:pPr>
      <w:bookmarkStart w:id="21" w:name="bookmark2"/>
      <w:r>
        <w:t xml:space="preserve">2. Государственная поддержка хлебопечения</w:t>
      </w:r>
      <w:bookmarkEnd w:id="21"/>
      <w:r>
        <w:t xml:space="preserve">.</w:t>
      </w:r>
    </w:p>
    <w:p>
      <w:pPr>
        <w:pStyle w:val="BodyText"/>
      </w:pPr>
      <w:bookmarkStart w:id="22" w:name="bookmark3"/>
      <w:r>
        <w:t xml:space="preserve">3. Положительные практики решения проблем хлебопекарных предприятий в условиях пандемии.</w:t>
      </w:r>
      <w:bookmarkEnd w:id="22"/>
    </w:p>
    <w:p>
      <w:pPr>
        <w:pStyle w:val="BodyText"/>
      </w:pPr>
      <w:r>
        <w:t xml:space="preserve">4. Аренда нежилых помещений г. Москвы спрос и доступность</w:t>
      </w:r>
    </w:p>
    <w:p>
      <w:pPr>
        <w:pStyle w:val="BodyText"/>
      </w:pPr>
      <w:r>
        <w:t xml:space="preserve">Приглашаем принять участие предприятия, производящие хлебобулочные и кондитерские изделия.</w:t>
      </w:r>
    </w:p>
    <w:p>
      <w:pPr>
        <w:pStyle w:val="BodyText"/>
      </w:pPr>
      <w:bookmarkStart w:id="23" w:name="X1207a264b4c9f4df21fde20366a046b31aef217"/>
      <w:bookmarkEnd w:id="23"/>
    </w:p>
    <w:p>
      <w:pPr>
        <w:pStyle w:val="BodyText"/>
      </w:pPr>
      <w:r>
        <w:t xml:space="preserve">Подключиться к конференции Zoom</w:t>
      </w:r>
    </w:p>
    <w:p>
      <w:pPr>
        <w:pStyle w:val="BodyText"/>
      </w:pPr>
      <w:hyperlink r:id="rId24">
        <w:r>
          <w:rPr>
            <w:rStyle w:val="Hyperlink"/>
          </w:rPr>
          <w:t xml:space="preserve">https://zoom.us/j/91687716350?pwd=ZWlEZzdPSmVxMWF3elBwZHF4alRYUT09</w:t>
        </w:r>
      </w:hyperlink>
    </w:p>
    <w:p>
      <w:pPr>
        <w:pStyle w:val="BodyText"/>
      </w:pPr>
      <w:r>
        <w:t xml:space="preserve">Идентификатор конференции:</w:t>
      </w:r>
    </w:p>
    <w:p>
      <w:pPr>
        <w:pStyle w:val="BodyText"/>
      </w:pPr>
      <w:r>
        <w:t xml:space="preserve">916 8771 6350</w:t>
      </w:r>
    </w:p>
    <w:p>
      <w:pPr>
        <w:pStyle w:val="BodyText"/>
      </w:pPr>
      <w:r>
        <w:t xml:space="preserve">Код доступа: 410861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http://zyablikovo.mos.ru/the-consumer-market-and-services/detail/10112299.html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0112299.html" TargetMode="External" /><Relationship Type="http://schemas.openxmlformats.org/officeDocument/2006/relationships/hyperlink" Id="rId24" Target="https://zoom.us/j/91687716350?pwd=ZWlEZzdPSmVxMWF3elBwZHF4alRYUT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0112299.html" TargetMode="External" /><Relationship Type="http://schemas.openxmlformats.org/officeDocument/2006/relationships/hyperlink" Id="rId24" Target="https://zoom.us/j/91687716350?pwd=ZWlEZzdPSmVxMWF3elBwZHF4alRYUT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2024-09-14T12:02:51Z</dcterms:created>
  <dcterms:modified xsi:type="dcterms:W3CDTF">2024-09-14T12:02:51Z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