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e0527663f02694df4d20ebfe26a759ce86a86"/>
    <w:p>
      <w:pPr>
        <w:pStyle w:val="Heading3"/>
      </w:pPr>
      <w:r>
        <w:t xml:space="preserve">«День открытых дверей» в ГБУ «ЦССВ «Вера. Надежда. Любовь»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Администрация ГБУ «ЦССВ «Вера. Надежда. Любовь» сообщает, что в нашем учреждении</w:t>
      </w:r>
      <w:r>
        <w:t xml:space="preserve"> </w:t>
      </w:r>
      <w:r>
        <w:rPr>
          <w:u w:val="single"/>
        </w:rPr>
        <w:t xml:space="preserve">16 мая 2015 года (суббота) в 10.30 часов состоится мероприятие «День открытых дверей»</w:t>
      </w:r>
      <w:r>
        <w:t xml:space="preserve"> </w:t>
      </w:r>
      <w:r>
        <w:t xml:space="preserve">для кандидатов в замещающие родители, опекунов, попечителей и граждан, желающих принять детей в свои семьи.</w:t>
      </w:r>
    </w:p>
    <w:p>
      <w:pPr>
        <w:pStyle w:val="BodyText"/>
      </w:pPr>
      <w:r>
        <w:t xml:space="preserve">Данное мероприятие проводится с целью знакомства граждан, желающих принять детей - сирот и детей, оставшихся без попечения родителей, на семейные формы воспитания, с воспитанниками Центра, условиями их проживания, развития и подготовки к самостоятельной жизни и жизни в замещающей семье, а также для граждан, желающих посетить учреждение.</w:t>
      </w:r>
    </w:p>
    <w:p>
      <w:pPr>
        <w:pStyle w:val="BodyText"/>
      </w:pPr>
      <w:r>
        <w:rPr>
          <w:u w:val="single"/>
        </w:rPr>
        <w:t xml:space="preserve">Адрес проведения мероприятия</w:t>
      </w:r>
      <w:r>
        <w:t xml:space="preserve">: г. Москва, Борисовский проезд, д.З, кор.З, (проезд; ст. метро «Домодедовская», далее авт.263, 768 до ост. «Ул. Генерала Белова, дом 3») в ГБУ «ЦССВ «Вера. Надежда. Любовь».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http://zyablikovo.mos.ru/the-commission-on-affairs-of-minors-and-protection-of-their-rights-area-zyablikovo/detail/1853050.html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853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853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2025-01-31T20:43:49Z</dcterms:created>
  <dcterms:modified xsi:type="dcterms:W3CDTF">2025-01-31T20:43:49Z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