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5bce03a09c1864bae6e81ea651d3d2362e619c"/>
    <w:p>
      <w:pPr>
        <w:pStyle w:val="Heading3"/>
      </w:pPr>
      <w:r>
        <w:t xml:space="preserve">Главное управление ПФР № 8 по г. Москве и Московской области было переименовано в Филиал № 8 Отделения Фонда пенсионного и социального страхования Российской Федерации по г. Москве и Московской области</w:t>
      </w:r>
    </w:p>
    <w:p>
      <w:pPr>
        <w:pStyle w:val="FirstParagraph"/>
      </w:pPr>
      <w:r>
        <w:t xml:space="preserve">06.02.2023</w:t>
      </w:r>
    </w:p>
    <w:p>
      <w:pPr>
        <w:pStyle w:val="BodyText"/>
      </w:pPr>
      <w:r>
        <w:t xml:space="preserve">Уважаемые жители!</w:t>
      </w:r>
      <w:r>
        <w:br/>
      </w:r>
      <w:r>
        <w:t xml:space="preserve">Сообщаем, что главное управление ПФР № 8 по г. Москве и Московской области было переименовано в Филиал № 8 Отделения Фонда пенсионного и социального страхования Российской Федерации по г. Москве и Московской области.</w:t>
      </w:r>
      <w:r>
        <w:br/>
      </w:r>
      <w:r>
        <w:br/>
      </w:r>
      <w:r>
        <w:t xml:space="preserve">- Руководитель: Директор Филиала № 8 ОСФР по г. Москве и Московской области Гулида Дмитрий Вадимович.</w:t>
      </w:r>
      <w:r>
        <w:br/>
      </w:r>
      <w:r>
        <w:br/>
      </w:r>
      <w:r>
        <w:t xml:space="preserve">- Телефон горячей линии Клиентской службы «Донской, Даниловский, Нагорный»: 8 (800) 600-00-00.</w:t>
      </w:r>
      <w:r>
        <w:br/>
      </w:r>
      <w:r>
        <w:t xml:space="preserve">- Адрес Клиентской службы: 115191, Москва, ул. Большая Тульская, д.2</w:t>
      </w:r>
      <w:r>
        <w:br/>
      </w:r>
      <w:r>
        <w:t xml:space="preserve">- График работы:</w:t>
      </w:r>
      <w:r>
        <w:br/>
      </w:r>
      <w:r>
        <w:t xml:space="preserve">понедельник - четверг с 09:00 до 18:00,</w:t>
      </w:r>
      <w:r>
        <w:br/>
      </w:r>
      <w:r>
        <w:t xml:space="preserve">пятница — с 09:00 до 16:45.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http://zyablikovo.mos.ru/social_20policy/detail/11390682.html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social_20policy/detail/113906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social_20policy/detail/113906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2024-06-26T03:47:59Z</dcterms:created>
  <dcterms:modified xsi:type="dcterms:W3CDTF">2024-06-26T03:47:59Z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