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bd0786f5b947fda2c58abb5bacf76d8557fda"/>
    <w:p>
      <w:pPr>
        <w:pStyle w:val="Heading3"/>
      </w:pPr>
      <w:r>
        <w:t xml:space="preserve">С 12 по 15 июня в Москве пройдет профилактическое мероприятие «СИМ, Велосипедист»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t xml:space="preserve">Цель рейда - профилактика и предупреждение дорожно-транспортного травматизма и пропаганда соблюдения Правил дорожного движения велосипедистами и лицами, использующими для передвижения средства индивидуальной мобильности.</w:t>
      </w:r>
    </w:p>
    <w:p>
      <w:pPr>
        <w:pStyle w:val="BodyText"/>
      </w:pPr>
      <w:r>
        <w:t xml:space="preserve">Сотрудники Госавтоинспекции проведут разъяснительные беседы об основных правилах передвижения на СИМ и велосипедах, а также использовании защитной экипировки.</w:t>
      </w:r>
    </w:p>
    <w:p>
      <w:pPr>
        <w:pStyle w:val="BodyText"/>
      </w:pPr>
      <w:r>
        <w:t xml:space="preserve">Особое внимание автоинспекторы уделят вопросам безопасного передвижения юных участников дорожного движения на самокатах и других средствах индивидуальной мобильности.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http://zyablikovo.mos.ru/safety-and-security/security-and-law-and-order/detail/13025601.html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30256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30256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2025-06-13T17:08:09Z</dcterms:created>
  <dcterms:modified xsi:type="dcterms:W3CDTF">2025-06-13T17:08:09Z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