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2af611c24935f0ca933fc27b9d6ee96281391"/>
    <w:p>
      <w:pPr>
        <w:pStyle w:val="Heading3"/>
      </w:pPr>
      <w:r>
        <w:t xml:space="preserve">Госавтоинспекция вновь напоминает о необходимости соблюдения правил дорожного движения</w:t>
      </w:r>
    </w:p>
    <w:p>
      <w:pPr>
        <w:pStyle w:val="FirstParagraph"/>
      </w:pPr>
      <w:r>
        <w:t xml:space="preserve">11.02.2025</w:t>
      </w:r>
    </w:p>
    <w:p>
      <w:pPr>
        <w:pStyle w:val="BodyText"/>
      </w:pPr>
      <w:r>
        <w:t xml:space="preserve">Госавтоинспекция вновь напоминает о необходимости соблюдения правил</w:t>
      </w:r>
    </w:p>
    <w:p>
      <w:pPr>
        <w:pStyle w:val="BodyText"/>
      </w:pPr>
      <w:r>
        <w:t xml:space="preserve">дорожного движения.</w:t>
      </w:r>
    </w:p>
    <w:p>
      <w:pPr>
        <w:pStyle w:val="BodyText"/>
      </w:pPr>
      <w:r>
        <w:t xml:space="preserve">Пешеходы:</w:t>
      </w:r>
    </w:p>
    <w:p>
      <w:pPr>
        <w:pStyle w:val="BodyText"/>
      </w:pPr>
      <w:r>
        <w:t xml:space="preserve">- Переходите дорогу только в установленных местах и на разрешающий сигнал</w:t>
      </w:r>
    </w:p>
    <w:p>
      <w:pPr>
        <w:pStyle w:val="BodyText"/>
      </w:pPr>
      <w:r>
        <w:t xml:space="preserve">светофора.</w:t>
      </w:r>
    </w:p>
    <w:p>
      <w:pPr>
        <w:pStyle w:val="BodyText"/>
      </w:pPr>
      <w:r>
        <w:t xml:space="preserve">- Убедитесь в безопасности перехода – удостоверьтесь, что все автомобили</w:t>
      </w:r>
    </w:p>
    <w:p>
      <w:pPr>
        <w:pStyle w:val="BodyText"/>
      </w:pPr>
      <w:r>
        <w:t xml:space="preserve">остановились.</w:t>
      </w:r>
    </w:p>
    <w:p>
      <w:pPr>
        <w:pStyle w:val="BodyText"/>
      </w:pPr>
      <w:r>
        <w:t xml:space="preserve">- Не перебегайте проезжую часть перед близко идущим транспортом.</w:t>
      </w:r>
    </w:p>
    <w:p>
      <w:pPr>
        <w:pStyle w:val="BodyText"/>
      </w:pPr>
      <w:r>
        <w:t xml:space="preserve">- В темное время суток носите одежду со световозвращающими элементами.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Водители:</w:t>
      </w:r>
    </w:p>
    <w:p>
      <w:pPr>
        <w:pStyle w:val="BodyText"/>
      </w:pPr>
      <w:r>
        <w:t xml:space="preserve">- Снижайте скорость при подъезде к пешеходным переходам и перекресткам.</w:t>
      </w:r>
    </w:p>
    <w:p>
      <w:pPr>
        <w:pStyle w:val="BodyText"/>
      </w:pPr>
      <w:r>
        <w:t xml:space="preserve">- Соблюдайте дистанцию до впереди идущего транспорта.</w:t>
      </w:r>
    </w:p>
    <w:p>
      <w:pPr>
        <w:pStyle w:val="BodyText"/>
      </w:pPr>
      <w:r>
        <w:t xml:space="preserve">- Будьте внимательны при проезде мест массового скопления людей, особенно</w:t>
      </w:r>
    </w:p>
    <w:p>
      <w:pPr>
        <w:pStyle w:val="BodyText"/>
      </w:pPr>
      <w:r>
        <w:t xml:space="preserve">вблизи школ и детских садов.</w:t>
      </w:r>
    </w:p>
    <w:p>
      <w:pPr>
        <w:pStyle w:val="BodyText"/>
      </w:pPr>
      <w:r>
        <w:t xml:space="preserve">- Не совершайте обгон в зоне пешеходных переходов и на перекрестках.</w:t>
      </w:r>
    </w:p>
    <w:p>
      <w:pPr>
        <w:pStyle w:val="BodyText"/>
      </w:pPr>
      <w:r>
        <w:t xml:space="preserve">- Соблюдайте скоростной режим, особенно в условиях плохой видимости и на</w:t>
      </w:r>
    </w:p>
    <w:p>
      <w:pPr>
        <w:pStyle w:val="BodyText"/>
      </w:pPr>
      <w:r>
        <w:t xml:space="preserve">скользкой дороге.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Уважаемые участники дорожного движения</w:t>
      </w:r>
    </w:p>
    <w:p>
      <w:pPr>
        <w:pStyle w:val="BodyText"/>
      </w:pPr>
      <w:r>
        <w:t xml:space="preserve">Помните, что дорога – это зона повышенной опасности, где каждый ваш шаг может повлиять на безопасность окружающих. Берегите себя и других! Пусть ваши поездки будут спокойными, а дороги – безопасными!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http://zyablikovo.mos.ru/safety-and-security/security-and-law-and-order/detail/12802936.html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8029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8029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2025-03-17T10:11:45Z</dcterms:created>
  <dcterms:modified xsi:type="dcterms:W3CDTF">2025-03-17T10:11:45Z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