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43fcd21fa9459aee55a2896cf70b8b4cc5870"/>
    <w:p>
      <w:pPr>
        <w:pStyle w:val="Heading3"/>
      </w:pPr>
      <w:r>
        <w:t xml:space="preserve">Первая смена летнего отдыха в Центре «Планета Семьи» пройдет в июне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Первая смена летнего отдыха под названием «Вперед, к победе!» по программе «Московская смена» стартует в Центре поддержки семьи и детства «Планета Семьи» с 3 июня.</w:t>
      </w:r>
    </w:p>
    <w:p>
      <w:pPr>
        <w:pStyle w:val="BodyText"/>
      </w:pPr>
      <w:r>
        <w:t xml:space="preserve">– Она продлится до 28 июня. «Московскую смену» в нашем центре в первом месяце лета будут посещать 105 детей, – уточнила Объединенной редакции интернет-изданий Южного округа специалист по социальной работе центра Татьяна Пряхина.</w:t>
      </w:r>
    </w:p>
    <w:p>
      <w:pPr>
        <w:pStyle w:val="BodyText"/>
      </w:pPr>
      <w:r>
        <w:t xml:space="preserve">«Лагерь» будет открыт по будням с 8:30 до 19 часов. Детей обеспечат трехразовым питанием (завтрак, обед, полдник). Помимо этого, запланирована культурная и оздоровительная программа. Например, ребята будут посещать физкультурный комплекс «Орехово-Борисово», занятия в Центре досуга и спорта «Вертикаль», библиотеки, экскурсии в музеи «</w:t>
      </w:r>
      <w:hyperlink r:id="rId21">
        <w:r>
          <w:rPr>
            <w:rStyle w:val="Hyperlink"/>
          </w:rPr>
          <w:t xml:space="preserve">Живые системы</w:t>
        </w:r>
      </w:hyperlink>
      <w:r>
        <w:t xml:space="preserve">», «Подводная лодка», Банка России, а также луна-парк «Карусель». Дети примут участие в конкурсах «Мистер и мисс «Московская смена» и «Голос. Дети», интерактивных мероприятиях, посвященных Дню России, Дню отца, детском КВН и интеллектуальной игре «Quize».</w:t>
      </w:r>
    </w:p>
    <w:p>
      <w:pPr>
        <w:pStyle w:val="BodyText"/>
      </w:pPr>
      <w:r>
        <w:rPr>
          <w:bCs/>
          <w:b/>
        </w:rPr>
        <w:t xml:space="preserve">Отдых по проекту «Московская смена»</w:t>
      </w:r>
    </w:p>
    <w:p>
      <w:pPr>
        <w:pStyle w:val="BodyText"/>
      </w:pPr>
      <w:r>
        <w:t xml:space="preserve">Проект «Московская смена» стартовал в 2016 году. Его популярность стала настолько высока, что в 2019 году он</w:t>
      </w:r>
      <w:r>
        <w:t xml:space="preserve"> </w:t>
      </w:r>
      <w:hyperlink r:id="rId22">
        <w:r>
          <w:rPr>
            <w:rStyle w:val="Hyperlink"/>
          </w:rPr>
          <w:t xml:space="preserve">перерос в постоянную программу</w:t>
        </w:r>
      </w:hyperlink>
      <w:r>
        <w:t xml:space="preserve">. В 2018 году к проекту присоединились более 22 тысяч московских школьников.</w:t>
      </w:r>
    </w:p>
    <w:p>
      <w:pPr>
        <w:pStyle w:val="BodyText"/>
      </w:pPr>
      <w:r>
        <w:rPr>
          <w:iCs/>
          <w:i/>
        </w:rPr>
        <w:t xml:space="preserve">Фото: из архива на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сайте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http://zyablikovo.mos.ru/presscenter/news/detail/8118070.html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zeta-novosti-zyablikovo.ru/2019/03/12/49385/" TargetMode="External" /><Relationship Type="http://schemas.openxmlformats.org/officeDocument/2006/relationships/hyperlink" Id="rId22" Target="http://gazeta-novosti-zyablikovo.ru/2019/05/21/52323/" TargetMode="External" /><Relationship Type="http://schemas.openxmlformats.org/officeDocument/2006/relationships/hyperlink" Id="rId20" Target="http://uploads.gazeta-novosti-zyablikovo.ru/2019/05/%D0%9C%D0%BE%D1%81%D0%BA%D0%BE%D0%B2%D1%81%D0%BA%D0%B0%D1%8F-%D1%81%D0%BC%D0%B5%D0%BD%D0%B0-%D0%BB%D0%B0%D0%B3%D0%B5%D1%80%D1%8C-%D0%BE%D1%82%D0%B4%D1%8B%D1%85-%D0%B4%D0%B5%D1%82%D0%B8-%D0%BC%D0%BE%D1%81%D1%80%D1%83-2905.jpg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8118070.html" TargetMode="External" /><Relationship Type="http://schemas.openxmlformats.org/officeDocument/2006/relationships/hyperlink" Id="rId23" Target="https://www.mos.ru/mayor/themes/1299/5656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zeta-novosti-zyablikovo.ru/2019/03/12/49385/" TargetMode="External" /><Relationship Type="http://schemas.openxmlformats.org/officeDocument/2006/relationships/hyperlink" Id="rId22" Target="http://gazeta-novosti-zyablikovo.ru/2019/05/21/52323/" TargetMode="External" /><Relationship Type="http://schemas.openxmlformats.org/officeDocument/2006/relationships/hyperlink" Id="rId20" Target="http://uploads.gazeta-novosti-zyablikovo.ru/2019/05/%D0%9C%D0%BE%D1%81%D0%BA%D0%BE%D0%B2%D1%81%D0%BA%D0%B0%D1%8F-%D1%81%D0%BC%D0%B5%D0%BD%D0%B0-%D0%BB%D0%B0%D0%B3%D0%B5%D1%80%D1%8C-%D0%BE%D1%82%D0%B4%D1%8B%D1%85-%D0%B4%D0%B5%D1%82%D0%B8-%D0%BC%D0%BE%D1%81%D1%80%D1%83-2905.jpg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8118070.html" TargetMode="External" /><Relationship Type="http://schemas.openxmlformats.org/officeDocument/2006/relationships/hyperlink" Id="rId23" Target="https://www.mos.ru/mayor/themes/1299/5656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2024-04-09T14:26:50Z</dcterms:created>
  <dcterms:modified xsi:type="dcterms:W3CDTF">2024-04-09T14:26:50Z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