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2ae5778fd0d5484b4fb4ef260041e67cca17e"/>
    <w:p>
      <w:pPr>
        <w:pStyle w:val="Heading3"/>
      </w:pPr>
      <w:r>
        <w:t xml:space="preserve">Стартовал набор в летний лагерь Городского психолого-педагогического центра</w:t>
      </w:r>
    </w:p>
    <w:p>
      <w:pPr>
        <w:pStyle w:val="FirstParagraph"/>
      </w:pPr>
      <w:r>
        <w:t xml:space="preserve">29.03.2017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В районном отделении Городского психолого-педагогического центра стартовал набор в летний лагерь «Открытый город». Современные инклюзивные площадки для отдыха и досуга детей будут организованы в Центре с 29 мая по 23 июня 2017 года.</w:t>
      </w:r>
    </w:p>
    <w:p>
      <w:pPr>
        <w:pStyle w:val="FirstParagraph"/>
      </w:pPr>
      <w:r>
        <w:t xml:space="preserve">В рамках программы «Открытый город» для ребят устраивают квесты, интерактивные игры, творческие лаборатории, экскурсии, прогулки, викторины, спортивные турниры, дискуссии и многое другое. В летнем лагере дети могут попробовать себя в разных видах деятельности, пообщаться со сверстниками в инклюзивной среде и научиться чему-то новому.</w:t>
      </w:r>
    </w:p>
    <w:p>
      <w:pPr>
        <w:pStyle w:val="BodyText"/>
      </w:pPr>
      <w:r>
        <w:t xml:space="preserve">Отметим, что в лагерь допускаются дети в возрасте от 5 до 17 лет.</w:t>
      </w:r>
    </w:p>
    <w:p>
      <w:pPr>
        <w:pStyle w:val="BodyText"/>
      </w:pPr>
      <w:r>
        <w:t xml:space="preserve">Для того, чтобы принять участие в программе, необходимо подать заявку. Подробности можно узнать по телефону отделения Центра в Зябликове: 8 (495) 394-76-53. Он находится по адресу: улица Мусы Джалиля, дом 28,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http://zyablikovo.mos.ru/presscenter/news/detail/5413512.html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ovosti-zyablikovo.ru/wp-content/uploads/2017/03/IMG_8877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541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ovosti-zyablikovo.ru/wp-content/uploads/2017/03/IMG_8877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541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2024-04-13T23:02:57Z</dcterms:created>
  <dcterms:modified xsi:type="dcterms:W3CDTF">2024-04-13T23:02:57Z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