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178c26af830530b709607b1998eff6270c1d5"/>
    <w:p>
      <w:pPr>
        <w:pStyle w:val="Heading3"/>
      </w:pPr>
      <w:r>
        <w:t xml:space="preserve">Ежемесячный план досуговых и спортивных мероприятий ГБУ Центр досуга и спорта «Маяк» на территории районаЗябликово ЮАО г. Москвы с 01.09.2016 по 30.09.2016 г.</w:t>
      </w:r>
    </w:p>
    <w:p>
      <w:pPr>
        <w:pStyle w:val="FirstParagraph"/>
      </w:pPr>
      <w:r>
        <w:t xml:space="preserve">01.09.2016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Дискотека ко Дню Знаний</w:t>
            </w:r>
          </w:p>
        </w:tc>
        <w:tc>
          <w:tcPr/>
          <w:p>
            <w:pPr>
              <w:jc w:val="left"/>
            </w:pPr>
            <w:r>
              <w:t xml:space="preserve">01.09.2016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Спортплощадка</w:t>
            </w:r>
          </w:p>
          <w:p>
            <w:pPr>
              <w:jc w:val="left"/>
            </w:pPr>
            <w:r>
              <w:t xml:space="preserve">Ореховый пр-д, д.13, корп.1</w:t>
            </w:r>
          </w:p>
        </w:tc>
        <w:tc>
          <w:tcPr/>
          <w:p>
            <w:pPr>
              <w:jc w:val="left"/>
            </w:pPr>
            <w:r>
              <w:t xml:space="preserve">Васин В.В.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танцевально-спортивного коллектива "Эксклюзив"</w:t>
            </w:r>
          </w:p>
        </w:tc>
        <w:tc>
          <w:tcPr/>
          <w:p>
            <w:pPr>
              <w:jc w:val="left"/>
            </w:pPr>
            <w:r>
              <w:t xml:space="preserve">02.09.2016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к.2А</w:t>
            </w:r>
          </w:p>
        </w:tc>
        <w:tc>
          <w:tcPr/>
          <w:p>
            <w:pPr>
              <w:jc w:val="left"/>
            </w:pPr>
            <w:r>
              <w:t xml:space="preserve">Сердюкова Ю.А.,</w:t>
            </w:r>
          </w:p>
          <w:p>
            <w:pPr>
              <w:jc w:val="left"/>
            </w:pPr>
            <w:r>
              <w:t xml:space="preserve">Лазарчук Д.М.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в рамках празднования Дня города</w:t>
            </w:r>
          </w:p>
        </w:tc>
        <w:tc>
          <w:tcPr/>
          <w:p>
            <w:pPr>
              <w:jc w:val="left"/>
            </w:pPr>
            <w:r>
              <w:t xml:space="preserve">06.09.20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Конкурс на английском языке на лучший рассказ «Моя школа»,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08.09.2016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  <w:tc>
          <w:tcPr/>
          <w:p>
            <w:pPr>
              <w:jc w:val="left"/>
            </w:pPr>
            <w:r>
              <w:t xml:space="preserve">Доиджашвили А.В.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Практическое занятие на тему: «День знаний»</w:t>
            </w:r>
          </w:p>
        </w:tc>
        <w:tc>
          <w:tcPr/>
          <w:p>
            <w:pPr>
              <w:jc w:val="left"/>
            </w:pPr>
            <w:r>
              <w:t xml:space="preserve">08.09.2016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  <w:tc>
          <w:tcPr/>
          <w:p>
            <w:pPr>
              <w:jc w:val="left"/>
            </w:pPr>
            <w:r>
              <w:t xml:space="preserve">Ракитянская Е.Н.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Турнир по футболу СК "Фортуна" ко Дню Знаний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Стадион ГБУ Школа №2116 "Зябликово", Задонский проезд, д.34, к.3</w:t>
            </w:r>
          </w:p>
        </w:tc>
        <w:tc>
          <w:tcPr/>
          <w:p>
            <w:pPr>
              <w:jc w:val="left"/>
            </w:pPr>
            <w:r>
              <w:t xml:space="preserve">Подскребко В.А., Шанин О.В., Бодюков Д.С., Попова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 День Города, прогулка по району.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Калмыкова Е.А,</w:t>
            </w:r>
          </w:p>
          <w:p>
            <w:pPr>
              <w:jc w:val="left"/>
            </w:pPr>
            <w:r>
              <w:t xml:space="preserve">Яковлева О.И.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Выставка рисунков, посвященная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13.09.2016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ул. Шипиловская д.62/1</w:t>
            </w:r>
          </w:p>
        </w:tc>
        <w:tc>
          <w:tcPr/>
          <w:p>
            <w:pPr>
              <w:jc w:val="left"/>
            </w:pPr>
            <w:r>
              <w:t xml:space="preserve">Строганова Е.Д.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– закрытие летнего сезона.</w:t>
            </w:r>
          </w:p>
        </w:tc>
        <w:tc>
          <w:tcPr/>
          <w:p>
            <w:pPr>
              <w:jc w:val="left"/>
            </w:pPr>
            <w:r>
              <w:t xml:space="preserve">13.09.2016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14.09.2016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Зуев А.А.,</w:t>
            </w:r>
          </w:p>
          <w:p>
            <w:pPr>
              <w:jc w:val="left"/>
            </w:pPr>
            <w:r>
              <w:t xml:space="preserve">Чачин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Музыкальный вечер</w:t>
            </w:r>
          </w:p>
          <w:p>
            <w:pPr>
              <w:jc w:val="left"/>
            </w:pPr>
            <w:r>
              <w:t xml:space="preserve">1 сентября – День Знаний» (Музыка, как способ творческого самовыражения)</w:t>
            </w:r>
          </w:p>
        </w:tc>
        <w:tc>
          <w:tcPr/>
          <w:p>
            <w:pPr>
              <w:jc w:val="left"/>
            </w:pPr>
            <w:r>
              <w:t xml:space="preserve">15.09.2016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Турнир по футболу СК «Маяк»</w:t>
            </w:r>
          </w:p>
        </w:tc>
        <w:tc>
          <w:tcPr/>
          <w:p>
            <w:pPr>
              <w:jc w:val="left"/>
            </w:pPr>
            <w:r>
              <w:t xml:space="preserve">17.09.2016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Стадион</w:t>
            </w:r>
          </w:p>
          <w:p>
            <w:pPr>
              <w:jc w:val="left"/>
            </w:pPr>
            <w:r>
              <w:t xml:space="preserve">ГБОУ г. Москвы, Школа № 534</w:t>
            </w:r>
          </w:p>
          <w:p>
            <w:pPr>
              <w:jc w:val="left"/>
            </w:pPr>
            <w:r>
              <w:t xml:space="preserve">Мусы Джалиля ул., д.9, к.6</w:t>
            </w:r>
          </w:p>
        </w:tc>
        <w:tc>
          <w:tcPr/>
          <w:p>
            <w:pPr>
              <w:jc w:val="left"/>
            </w:pPr>
            <w:r>
              <w:t xml:space="preserve">Вавилов Н.Н., Масленников А.Б.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22.09.2016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Панов Д.В.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Сдача нормативов по футболу</w:t>
            </w:r>
          </w:p>
          <w:p>
            <w:pPr>
              <w:jc w:val="left"/>
            </w:pPr>
            <w:r>
              <w:t xml:space="preserve">СК "Маяк"</w:t>
            </w:r>
          </w:p>
        </w:tc>
        <w:tc>
          <w:tcPr/>
          <w:p>
            <w:pPr>
              <w:jc w:val="left"/>
            </w:pPr>
            <w:r>
              <w:t xml:space="preserve">28.09.2016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Стадион ГБОУ г. Москвы, Школа №2116 "Зябликово", Задонский проезд, д.34, к.3</w:t>
            </w:r>
          </w:p>
        </w:tc>
        <w:tc>
          <w:tcPr/>
          <w:p>
            <w:pPr>
              <w:jc w:val="left"/>
            </w:pPr>
            <w:r>
              <w:t xml:space="preserve">Вавилов Н.Н., Масленников А.Б.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тему: «Осенние узоры»</w:t>
            </w:r>
          </w:p>
        </w:tc>
        <w:tc>
          <w:tcPr/>
          <w:p>
            <w:pPr>
              <w:jc w:val="left"/>
            </w:pPr>
            <w:r>
              <w:t xml:space="preserve">29.09.2016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  <w:tc>
          <w:tcPr/>
          <w:p>
            <w:pPr>
              <w:jc w:val="left"/>
            </w:pPr>
            <w:r>
              <w:t xml:space="preserve">Строганова Е.Д.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Семинар «Поиск информации в сети интернет»</w:t>
            </w:r>
          </w:p>
          <w:p>
            <w:pPr>
              <w:jc w:val="left"/>
            </w:pPr>
            <w:r>
              <w:t xml:space="preserve">(совместно с активной молодежью района)</w:t>
            </w:r>
          </w:p>
        </w:tc>
        <w:tc>
          <w:tcPr/>
          <w:p>
            <w:pPr>
              <w:jc w:val="left"/>
            </w:pPr>
            <w:r>
              <w:t xml:space="preserve">30.09.2016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  <w:tc>
          <w:tcPr/>
          <w:p>
            <w:pPr>
              <w:jc w:val="left"/>
            </w:pPr>
            <w:r>
              <w:t xml:space="preserve">Торопов С.В.</w:t>
            </w:r>
          </w:p>
          <w:p>
            <w:pPr>
              <w:jc w:val="left"/>
            </w:pPr>
            <w:r>
              <w:t xml:space="preserve">Третьяк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http://zyablikovo.mos.ru/organization-of-recreational-social-educational-health-and-sportivnoy-work-with-the-population-by-pl/detail/3687025.html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3687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3687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2024-09-01T03:14:44Z</dcterms:created>
  <dcterms:modified xsi:type="dcterms:W3CDTF">2024-09-01T03:14:44Z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