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4b86858173055a37b58451bf8014a66fdc7c1"/>
    <w:p>
      <w:pPr>
        <w:pStyle w:val="Heading3"/>
      </w:pPr>
      <w:r>
        <w:t xml:space="preserve">План мероприятий празднования встречи Нового 2016 года и Рождества Христова на территории района Зябликово ЮАО г. Москвы</w:t>
      </w:r>
    </w:p>
    <w:p>
      <w:pPr>
        <w:pStyle w:val="FirstParagraph"/>
      </w:pPr>
      <w:r>
        <w:t xml:space="preserve">16.12.2015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(название, адрес)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Открытие лыжного сезона</w:t>
            </w:r>
          </w:p>
          <w:p>
            <w:pPr>
              <w:jc w:val="left"/>
            </w:pPr>
            <w:r>
              <w:t xml:space="preserve">(в соответствии с погодными условиями)</w:t>
            </w:r>
          </w:p>
        </w:tc>
        <w:tc>
          <w:tcPr/>
          <w:p>
            <w:pPr>
              <w:jc w:val="left"/>
            </w:pPr>
            <w:r>
              <w:t xml:space="preserve">26.12.2015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Лыжная трасса,</w:t>
            </w:r>
          </w:p>
          <w:p>
            <w:pPr>
              <w:jc w:val="left"/>
            </w:pPr>
            <w:r>
              <w:t xml:space="preserve">ул. Мусы Джалиля, д.2,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Турнир по женскому мини-футболу</w:t>
            </w:r>
          </w:p>
        </w:tc>
        <w:tc>
          <w:tcPr/>
          <w:p>
            <w:pPr>
              <w:jc w:val="left"/>
            </w:pPr>
            <w:r>
              <w:t xml:space="preserve">26.12.2015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Межшкольный стадион,</w:t>
            </w:r>
          </w:p>
          <w:p>
            <w:pPr>
              <w:jc w:val="left"/>
            </w:pPr>
            <w:r>
              <w:t xml:space="preserve">ГБОУ г. Москвы</w:t>
            </w:r>
          </w:p>
          <w:p>
            <w:pPr>
              <w:jc w:val="left"/>
            </w:pPr>
            <w:r>
              <w:t xml:space="preserve">«Школа №2116 «Зябликово»</w:t>
            </w:r>
          </w:p>
          <w:p>
            <w:pPr>
              <w:jc w:val="left"/>
            </w:pPr>
            <w:r>
              <w:t xml:space="preserve">Задонский проезд, д.34, корп.3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по дворовому футболу (совместно с КДН)</w:t>
            </w:r>
          </w:p>
        </w:tc>
        <w:tc>
          <w:tcPr/>
          <w:p>
            <w:pPr>
              <w:jc w:val="left"/>
            </w:pPr>
            <w:r>
              <w:t xml:space="preserve">27.12.2015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 Мусы Джалиля, д.29,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Новогоднее развлекательное мероприятие</w:t>
            </w:r>
          </w:p>
        </w:tc>
        <w:tc>
          <w:tcPr/>
          <w:p>
            <w:pPr>
              <w:jc w:val="left"/>
            </w:pPr>
            <w:r>
              <w:t xml:space="preserve">27.12.2015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Каток с искусственным льдом</w:t>
            </w:r>
          </w:p>
          <w:p>
            <w:pPr>
              <w:jc w:val="left"/>
            </w:pPr>
            <w:r>
              <w:t xml:space="preserve">Ореховый проезд, д.41А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Новогодний шахматный</w:t>
            </w:r>
          </w:p>
          <w:p>
            <w:pPr>
              <w:jc w:val="left"/>
            </w:pPr>
            <w:r>
              <w:t xml:space="preserve">блиц-турнир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Центр «Маяк»,</w:t>
            </w:r>
          </w:p>
          <w:p>
            <w:pPr>
              <w:jc w:val="left"/>
            </w:pPr>
            <w:r>
              <w:t xml:space="preserve">ул. Шипиловская, д.62/1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Игровая программа</w:t>
            </w:r>
            <w:r>
              <w:br/>
            </w:r>
            <w:r>
              <w:t xml:space="preserve">«Новогодний калейдоскоп».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</w:t>
            </w:r>
          </w:p>
          <w:p>
            <w:pPr>
              <w:jc w:val="left"/>
            </w:pPr>
            <w:r>
              <w:t xml:space="preserve">Детская библиотека №145</w:t>
            </w:r>
          </w:p>
          <w:p>
            <w:pPr>
              <w:jc w:val="left"/>
            </w:pPr>
            <w:r>
              <w:t xml:space="preserve">Мусы Джалиля ул., д. 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Соревнования по О.Ф.П.</w:t>
            </w:r>
          </w:p>
        </w:tc>
        <w:tc>
          <w:tcPr/>
          <w:p>
            <w:pPr>
              <w:jc w:val="left"/>
            </w:pPr>
            <w:r>
              <w:t xml:space="preserve">28.12.2015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Центр «Маяк»,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Новогодние 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30.12.2015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Центр «Маяк»,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</w:t>
            </w:r>
          </w:p>
        </w:tc>
        <w:tc>
          <w:tcPr/>
          <w:p>
            <w:pPr>
              <w:jc w:val="left"/>
            </w:pPr>
            <w:r>
              <w:t xml:space="preserve">31.12.2015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Ореховый проезд, д.13,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Соревнование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05.01.2016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Центр «Маяк»,</w:t>
            </w:r>
          </w:p>
          <w:p>
            <w:pPr>
              <w:jc w:val="left"/>
            </w:pPr>
            <w:r>
              <w:t xml:space="preserve">Задонский проезд, д.24, корп.2А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Интерактивная беседа "Рождественская сказка"</w:t>
            </w:r>
          </w:p>
        </w:tc>
        <w:tc>
          <w:tcPr/>
          <w:p>
            <w:pPr>
              <w:jc w:val="left"/>
            </w:pPr>
            <w:r>
              <w:t xml:space="preserve">05.01.2016 12.30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  <w:r>
              <w:br/>
            </w:r>
            <w:r>
              <w:t xml:space="preserve">«ЦБС ЮАО» Библиотека №145</w:t>
            </w:r>
            <w:r>
              <w:br/>
            </w:r>
            <w:r>
              <w:t xml:space="preserve">Мусы Джалиля, д.34, корп.4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</w:t>
            </w:r>
          </w:p>
        </w:tc>
        <w:tc>
          <w:tcPr/>
          <w:p>
            <w:pPr>
              <w:jc w:val="left"/>
            </w:pPr>
            <w:r>
              <w:t xml:space="preserve">09.01.2016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 Мусы Джалиля,</w:t>
            </w:r>
          </w:p>
          <w:p>
            <w:pPr>
              <w:jc w:val="left"/>
            </w:pPr>
            <w:r>
              <w:t xml:space="preserve">д.4, корп.1- парк «Коломенское»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Рождественская дискотека</w:t>
            </w:r>
          </w:p>
        </w:tc>
        <w:tc>
          <w:tcPr/>
          <w:p>
            <w:pPr>
              <w:jc w:val="left"/>
            </w:pPr>
            <w:r>
              <w:t xml:space="preserve">09.01.2016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Ореховый проезд, д.13, корп.2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Конкурс рисунков на тему</w:t>
            </w:r>
          </w:p>
          <w:p>
            <w:pPr>
              <w:jc w:val="left"/>
            </w:pPr>
            <w:r>
              <w:t xml:space="preserve">«Северный полюс»</w:t>
            </w:r>
          </w:p>
        </w:tc>
        <w:tc>
          <w:tcPr/>
          <w:p>
            <w:pPr>
              <w:jc w:val="left"/>
            </w:pPr>
            <w:r>
              <w:t xml:space="preserve">12.01.2016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  <w:r>
              <w:br/>
            </w:r>
            <w:r>
              <w:t xml:space="preserve">ул. Мусы Джалиля, д.4, корп.1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Конкурс на лучшую открытку к Рождеству</w:t>
            </w:r>
          </w:p>
        </w:tc>
        <w:tc>
          <w:tcPr/>
          <w:p>
            <w:pPr>
              <w:jc w:val="left"/>
            </w:pPr>
            <w:r>
              <w:t xml:space="preserve">13.01.2016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г. Москвы</w:t>
            </w:r>
          </w:p>
          <w:p>
            <w:pPr>
              <w:jc w:val="left"/>
            </w:pPr>
            <w:r>
              <w:t xml:space="preserve">"Центр досуга и спорта "Маяк"</w:t>
            </w:r>
            <w:r>
              <w:br/>
            </w:r>
            <w:r>
              <w:t xml:space="preserve">ул. Мусы Джалиля, д.4, корп.1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http://zyablikovo.mos.ru/organization-of-recreational-social-educational-health-and-sportivnoy-work-with-the-population-by-pl/detail/2380705.html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80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80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2025-02-11T04:30:41Z</dcterms:created>
  <dcterms:modified xsi:type="dcterms:W3CDTF">2025-02-11T04:30:41Z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