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66fa4c60701b212e2dac2652ea5a5bdcdb606"/>
    <w:p>
      <w:pPr>
        <w:pStyle w:val="Heading3"/>
      </w:pPr>
      <w:r>
        <w:t xml:space="preserve">График работы творческих коллективов, студий и кружков ГБУ г. Москвы « Центр досуга и спорта «Маяк» на территории района Зябликово Южного административного округа города Москвы в июле 2015 года</w:t>
      </w:r>
    </w:p>
    <w:p>
      <w:pPr>
        <w:pStyle w:val="FirstParagraph"/>
      </w:pPr>
      <w:r>
        <w:t xml:space="preserve">03.07.2015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Вид спорта,</w:t>
            </w:r>
            <w:r>
              <w:br/>
            </w:r>
            <w:r>
              <w:t xml:space="preserve">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Категория</w:t>
            </w:r>
          </w:p>
          <w:p>
            <w:pPr>
              <w:jc w:val="left"/>
            </w:pPr>
            <w: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Место проведения</w:t>
            </w:r>
            <w:r>
              <w:br/>
            </w:r>
            <w:r>
              <w:t xml:space="preserve">занятий</w:t>
            </w:r>
          </w:p>
        </w:tc>
        <w:tc>
          <w:tcPr>
            <w:gridSpan w:val="10"/>
          </w:tcPr>
          <w:p>
            <w:pPr>
              <w:jc w:val="left"/>
            </w:pPr>
            <w:r>
              <w:t xml:space="preserve">Расписание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Педагог-</w:t>
            </w:r>
          </w:p>
          <w:p>
            <w:pPr>
              <w:jc w:val="left"/>
            </w:pPr>
            <w:r>
              <w:t xml:space="preserve">согласовано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пн.</w:t>
            </w:r>
          </w:p>
        </w:tc>
        <w:tc>
          <w:tcPr/>
          <w:p>
            <w:pPr>
              <w:jc w:val="left"/>
            </w:pPr>
            <w:r>
              <w:t xml:space="preserve">вт.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ср.</w:t>
            </w:r>
          </w:p>
        </w:tc>
        <w:tc>
          <w:tcPr/>
          <w:p>
            <w:pPr>
              <w:jc w:val="left"/>
            </w:pPr>
            <w:r>
              <w:t xml:space="preserve">чт.</w:t>
            </w:r>
          </w:p>
        </w:tc>
        <w:tc>
          <w:tcPr/>
          <w:p>
            <w:pPr>
              <w:jc w:val="left"/>
            </w:pPr>
            <w:r>
              <w:t xml:space="preserve">пт.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сб.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6"/>
          </w:tcPr>
          <w:p>
            <w:pPr>
              <w:jc w:val="left"/>
            </w:pPr>
            <w:r>
              <w:t xml:space="preserve">ЗЯБЛИКОВО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Центр Психологической поддержки населения</w:t>
            </w:r>
          </w:p>
          <w:p>
            <w:pPr>
              <w:jc w:val="left"/>
            </w:pPr>
            <w:r>
              <w:t xml:space="preserve">От «А до Я»</w:t>
            </w:r>
          </w:p>
          <w:p>
            <w:pPr>
              <w:jc w:val="left"/>
            </w:pPr>
            <w:r>
              <w:t xml:space="preserve">Рак Владимир Евгеньевич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Дети и взрослые от 6-70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15:30-20:00</w:t>
            </w:r>
          </w:p>
        </w:tc>
        <w:tc>
          <w:tcPr/>
          <w:p>
            <w:pPr>
              <w:jc w:val="left"/>
            </w:pPr>
            <w:r>
              <w:t xml:space="preserve">16:30-20:00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Секция «Гитара и песня»</w:t>
            </w:r>
          </w:p>
          <w:p>
            <w:pPr>
              <w:jc w:val="left"/>
            </w:pPr>
            <w:r>
              <w:t xml:space="preserve">Рак Владимир Евгеньевич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Дети и взрослые от 8-16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Нечет.</w:t>
            </w:r>
          </w:p>
          <w:p>
            <w:pPr>
              <w:jc w:val="left"/>
            </w:pPr>
            <w:r>
              <w:t xml:space="preserve">15:00-20:00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Нечет.</w:t>
            </w:r>
          </w:p>
          <w:p>
            <w:pPr>
              <w:jc w:val="left"/>
            </w:pPr>
            <w:r>
              <w:t xml:space="preserve">15:00-20:00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Студия «Солнышко»</w:t>
            </w:r>
          </w:p>
          <w:p>
            <w:pPr>
              <w:jc w:val="left"/>
            </w:pPr>
            <w:r>
              <w:t xml:space="preserve">Петросян Гаянэ Вячеславовна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Дети от 4-7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Шипиловская ул.,</w:t>
            </w:r>
          </w:p>
          <w:p>
            <w:pPr>
              <w:jc w:val="left"/>
            </w:pPr>
            <w:r>
              <w:t xml:space="preserve">д.62/1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15:00-</w:t>
            </w:r>
          </w:p>
          <w:p>
            <w:pPr>
              <w:jc w:val="left"/>
            </w:pPr>
            <w:r>
              <w:t xml:space="preserve">19:30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11:00-</w:t>
            </w:r>
          </w:p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Компьютерные курсы «Маяк»</w:t>
            </w:r>
          </w:p>
          <w:p>
            <w:pPr>
              <w:jc w:val="left"/>
            </w:pPr>
            <w:r>
              <w:t xml:space="preserve">Торопов Степан Валерьевич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Дети и взрослые от 14-75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11:00-14.30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11:00-14:30</w:t>
            </w:r>
          </w:p>
        </w:tc>
        <w:tc>
          <w:tcPr/>
          <w:p>
            <w:pPr>
              <w:jc w:val="left"/>
            </w:pPr>
            <w:r>
              <w:t xml:space="preserve">11:00-14:30</w:t>
            </w:r>
          </w:p>
        </w:tc>
        <w:tc>
          <w:tcPr/>
          <w:p>
            <w:pPr>
              <w:jc w:val="left"/>
            </w:pPr>
            <w:r>
              <w:t xml:space="preserve">11:00-14:30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11:00-14:30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Компьютерные курсы «Маяк»</w:t>
            </w:r>
          </w:p>
          <w:p>
            <w:pPr>
              <w:jc w:val="left"/>
            </w:pPr>
            <w:r>
              <w:t xml:space="preserve">Третьяк Анастасия Валерьевна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Дети и взрослые от 14-75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  <w:tc>
          <w:tcPr/>
          <w:p>
            <w:pPr>
              <w:jc w:val="left"/>
            </w:pPr>
            <w:r>
              <w:t xml:space="preserve">16:30-20.00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16:30-20.00</w:t>
            </w:r>
          </w:p>
        </w:tc>
        <w:tc>
          <w:tcPr/>
          <w:p>
            <w:pPr>
              <w:jc w:val="left"/>
            </w:pPr>
            <w:r>
              <w:t xml:space="preserve">16:30-20.00</w:t>
            </w:r>
          </w:p>
        </w:tc>
        <w:tc>
          <w:tcPr/>
          <w:p>
            <w:pPr>
              <w:jc w:val="left"/>
            </w:pPr>
            <w:r>
              <w:t xml:space="preserve">16:30-20.00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16:30-20.00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http://zyablikovo.mos.ru/organization-of-recreational-social-educational-health-and-sportivnoy-work-with-the-population-by-pl/detail/1983424.html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983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983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2024-12-03T18:26:04Z</dcterms:created>
  <dcterms:modified xsi:type="dcterms:W3CDTF">2024-12-03T18:26:04Z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