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4644b8aec614c9307bb74fb7d5ed551232a7"/>
    <w:p>
      <w:pPr>
        <w:pStyle w:val="Heading3"/>
      </w:pPr>
      <w:r>
        <w:t xml:space="preserve">План мероприятий с 1 по 30 сентября 2022 года структурного подразделения Братеево-Зябликово ГБУ ДСЦ «Мир молодых» (район Зябликово)</w:t>
      </w:r>
    </w:p>
    <w:p>
      <w:pPr>
        <w:pStyle w:val="FirstParagraph"/>
      </w:pPr>
      <w:r>
        <w:t xml:space="preserve">30.08.2022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и телефон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Мероприятие по скандинавской ходьбе «Шире шаг» в День Города.</w:t>
            </w:r>
          </w:p>
        </w:tc>
        <w:tc>
          <w:tcPr/>
          <w:p>
            <w:pPr>
              <w:jc w:val="left"/>
            </w:pPr>
            <w:r>
              <w:t xml:space="preserve">05.09.2022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корп.1, территория района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  <w:r>
              <w:br/>
            </w:r>
            <w:r>
              <w:t xml:space="preserve">"Давайте дружить"</w:t>
            </w:r>
          </w:p>
        </w:tc>
        <w:tc>
          <w:tcPr/>
          <w:p>
            <w:pPr>
              <w:jc w:val="left"/>
            </w:pPr>
            <w:r>
              <w:t xml:space="preserve">07.09.2022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Шипиловская ул, д. 39, корп. 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08.09.2022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Соревнование по армреслингу</w:t>
            </w:r>
          </w:p>
        </w:tc>
        <w:tc>
          <w:tcPr/>
          <w:p>
            <w:pPr>
              <w:jc w:val="left"/>
            </w:pPr>
            <w:r>
              <w:t xml:space="preserve">13.09.2022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Шашечный турнир «Я победитель»</w:t>
            </w:r>
          </w:p>
        </w:tc>
        <w:tc>
          <w:tcPr/>
          <w:p>
            <w:pPr>
              <w:jc w:val="left"/>
            </w:pPr>
            <w:r>
              <w:t xml:space="preserve">14.09.2022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Турнир по дартсу</w:t>
            </w:r>
          </w:p>
        </w:tc>
        <w:tc>
          <w:tcPr/>
          <w:p>
            <w:pPr>
              <w:jc w:val="left"/>
            </w:pPr>
            <w:r>
              <w:t xml:space="preserve">16.09.2022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«Удар с лета», посвященные Дню города с участием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23.09.2022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«Решающий хук», посвященные Дню Знаний.</w:t>
            </w:r>
          </w:p>
        </w:tc>
        <w:tc>
          <w:tcPr/>
          <w:p>
            <w:pPr>
              <w:jc w:val="left"/>
            </w:pPr>
            <w:r>
              <w:t xml:space="preserve">27.09.2022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Соревнования по петанку на Кубок Главы Управы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28.09.2022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«Крученый мяч» с участием лиц с ОВЗ.</w:t>
            </w:r>
          </w:p>
        </w:tc>
        <w:tc>
          <w:tcPr/>
          <w:p>
            <w:pPr>
              <w:jc w:val="left"/>
            </w:pPr>
            <w:r>
              <w:t xml:space="preserve">29.09.2022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Юсупов Р.Р. 8 (910) 147-55-12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Родительские собрания</w:t>
            </w:r>
          </w:p>
        </w:tc>
        <w:tc>
          <w:tcPr/>
          <w:p>
            <w:pPr>
              <w:jc w:val="left"/>
            </w:pPr>
            <w:r>
              <w:t xml:space="preserve">01.09.2022-09.09.2022</w:t>
            </w:r>
          </w:p>
        </w:tc>
        <w:tc>
          <w:tcPr/>
          <w:p>
            <w:pPr>
              <w:jc w:val="left"/>
            </w:pPr>
            <w:r>
              <w:t xml:space="preserve">Все помещения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«Беслан, помним!»</w:t>
            </w:r>
          </w:p>
        </w:tc>
        <w:tc>
          <w:tcPr/>
          <w:p>
            <w:pPr>
              <w:jc w:val="left"/>
            </w:pPr>
            <w:r>
              <w:t xml:space="preserve">01.09.2022-14.09.2022</w:t>
            </w:r>
          </w:p>
        </w:tc>
        <w:tc>
          <w:tcPr/>
          <w:p>
            <w:pPr>
              <w:jc w:val="left"/>
            </w:pPr>
            <w:r>
              <w:t xml:space="preserve">ул. Мусы Джалиля, д.4., к.1.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 «Моя Москва»,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05.09.2022-14.09.2022</w:t>
            </w:r>
          </w:p>
        </w:tc>
        <w:tc>
          <w:tcPr/>
          <w:p>
            <w:pPr>
              <w:jc w:val="left"/>
            </w:pPr>
            <w:r>
              <w:t xml:space="preserve">ул. Мусы Джалиля, д.4., к.1.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  <w:r>
              <w:br/>
            </w:r>
            <w:r>
              <w:t xml:space="preserve">"Давайте дружить"</w:t>
            </w:r>
          </w:p>
        </w:tc>
        <w:tc>
          <w:tcPr/>
          <w:p>
            <w:pPr>
              <w:jc w:val="left"/>
            </w:pPr>
            <w:r>
              <w:t xml:space="preserve">05.09.2022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27, корп. 2</w:t>
            </w:r>
            <w:r>
              <w:br/>
            </w: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ментальной арифметики «Абакус»</w:t>
            </w:r>
          </w:p>
        </w:tc>
        <w:tc>
          <w:tcPr/>
          <w:p>
            <w:pPr>
              <w:jc w:val="left"/>
            </w:pPr>
            <w:r>
              <w:t xml:space="preserve">15.09.2022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 62/1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Акция памяти жертв террористических актов, совместно с активными жителями района, при участии воспитанников ГБУ. Просмотр док.фильма о Беслане</w:t>
            </w:r>
          </w:p>
        </w:tc>
        <w:tc>
          <w:tcPr/>
          <w:p>
            <w:pPr>
              <w:jc w:val="left"/>
            </w:pPr>
            <w:r>
              <w:t xml:space="preserve">07.09.2022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владение 2 (памятник Мусы Джалиля)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Викторина "Москва, как много в этом слове...", посвященная Дню города при участии молодежного актива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14.09.2022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 62/1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Выставка работ - подарков творческих студий «С праздником, бабушки и дедушки», посвященная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28.09.2022-октябрь</w:t>
            </w:r>
          </w:p>
        </w:tc>
        <w:tc>
          <w:tcPr/>
          <w:p>
            <w:pPr>
              <w:jc w:val="left"/>
            </w:pPr>
            <w:r>
              <w:t xml:space="preserve">Ул. Мусы Джалиля, доим 4, корп.1, ул. Шипиловская,</w:t>
            </w:r>
          </w:p>
          <w:p>
            <w:pPr>
              <w:jc w:val="left"/>
            </w:pPr>
            <w:r>
              <w:t xml:space="preserve">д. 62/1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Потапова Ю.В. 8 (968)889-21-42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2025-02-13T16:26:34Z</dcterms:created>
  <dcterms:modified xsi:type="dcterms:W3CDTF">2025-02-13T16:26:34Z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