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f4c5505fa560f5bebe65966cf5b98b1d419cba"/>
    <w:p>
      <w:pPr>
        <w:pStyle w:val="Heading3"/>
      </w:pPr>
      <w:r>
        <w:t xml:space="preserve">ПЛАН основных мероприятий, проводимых управой района Зябликово города Москвы с 5 декабря по 11 декабря 2022 года</w:t>
      </w:r>
    </w:p>
    <w:p>
      <w:pPr>
        <w:pStyle w:val="FirstParagraph"/>
      </w:pPr>
      <w:r>
        <w:t xml:space="preserve">30.11.2022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9.00-11.00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по вопросам экономики и потребительского рынка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15.00-17.00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ул. Кустанайская,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д.3,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Прием населения и организаций главой управы района Зябликово города Москвы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Князев К.И.</w:t>
            </w: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по вопросам ЖКХ и Б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Ореховый проезд, д.41А</w:t>
            </w:r>
          </w:p>
          <w:p>
            <w:pPr>
              <w:jc w:val="left"/>
            </w:pPr>
            <w:r>
              <w:t xml:space="preserve">(каток с искусственным льдом)</w:t>
            </w:r>
          </w:p>
        </w:tc>
        <w:tc>
          <w:tcPr/>
          <w:p>
            <w:pPr>
              <w:jc w:val="left"/>
            </w:pPr>
            <w:r>
              <w:t xml:space="preserve">Эстафеты на льду «Встречаем зиму!»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</w:p>
          <w:p>
            <w:pPr>
              <w:jc w:val="left"/>
            </w:pP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8.00-12.00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отдела по вопросам торговли и услуг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13.00-17.00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Андреева Е.И.</w:t>
            </w:r>
          </w:p>
          <w:p>
            <w:pPr>
              <w:jc w:val="left"/>
            </w:pPr>
            <w:r>
              <w:t xml:space="preserve">Трушина Н.С.</w:t>
            </w:r>
          </w:p>
          <w:p>
            <w:pPr>
              <w:jc w:val="left"/>
            </w:pPr>
            <w:r>
              <w:t xml:space="preserve">Цветкова О.С.</w:t>
            </w:r>
          </w:p>
        </w:tc>
      </w:tr>
      <w:tr>
        <w:tc>
          <w:tcPr/>
          <w:p>
            <w:pPr>
              <w:jc w:val="left"/>
            </w:pPr>
            <w:r>
              <w:t xml:space="preserve">13.00</w:t>
            </w:r>
          </w:p>
        </w:tc>
        <w:tc>
          <w:tcPr/>
          <w:p>
            <w:pPr>
              <w:jc w:val="left"/>
            </w:pPr>
            <w:r>
              <w:t xml:space="preserve">Мусы Джалиля ул., вл.2</w:t>
            </w:r>
          </w:p>
          <w:p>
            <w:pPr>
              <w:jc w:val="left"/>
            </w:pPr>
            <w:r>
              <w:t xml:space="preserve">(площадка у памятника</w:t>
            </w:r>
          </w:p>
          <w:p>
            <w:pPr>
              <w:jc w:val="left"/>
            </w:pPr>
            <w:r>
              <w:t xml:space="preserve">Мусы Джалиля)</w:t>
            </w:r>
          </w:p>
        </w:tc>
        <w:tc>
          <w:tcPr/>
          <w:p>
            <w:pPr>
              <w:jc w:val="left"/>
            </w:pPr>
            <w:r>
              <w:t xml:space="preserve">Мемориально-патронатная акция, посвященная 81-ой годовщине начала контрнаступления советских войск против немецко-фашистских войск в битве под Москвой и Дню Героев Отечества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  <w:p>
            <w:pPr>
              <w:jc w:val="left"/>
            </w:pPr>
            <w:r>
              <w:t xml:space="preserve">руководитель структурного подразделения</w:t>
            </w:r>
          </w:p>
          <w:p>
            <w:pPr>
              <w:jc w:val="left"/>
            </w:pPr>
            <w:r>
              <w:t xml:space="preserve">Кашин И.С</w:t>
            </w:r>
          </w:p>
        </w:tc>
      </w:tr>
      <w:tr>
        <w:tc>
          <w:tcPr/>
          <w:p>
            <w:pPr>
              <w:jc w:val="left"/>
            </w:pPr>
            <w:r>
              <w:t xml:space="preserve">13.30</w:t>
            </w:r>
          </w:p>
        </w:tc>
        <w:tc>
          <w:tcPr/>
          <w:p>
            <w:pPr>
              <w:jc w:val="left"/>
            </w:pPr>
            <w:r>
              <w:t xml:space="preserve">Шипиловская ул., д.43</w:t>
            </w:r>
          </w:p>
          <w:p>
            <w:pPr>
              <w:jc w:val="left"/>
            </w:pPr>
            <w:r>
              <w:t xml:space="preserve">(Сквер Победы)</w:t>
            </w:r>
          </w:p>
        </w:tc>
        <w:tc>
          <w:tcPr/>
          <w:p>
            <w:pPr>
              <w:jc w:val="left"/>
            </w:pPr>
            <w:r>
              <w:t xml:space="preserve">Мемориально-патронатная акция, посвященная 81-ой годовщине начала контрнаступления советских войск против немецко-фашистских войск в битве под Москвой и Дню Героев Отечества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  <w:p>
            <w:pPr>
              <w:jc w:val="left"/>
            </w:pPr>
            <w:r>
              <w:t xml:space="preserve">руководитель структурного подразделения</w:t>
            </w:r>
          </w:p>
          <w:p>
            <w:pPr>
              <w:jc w:val="left"/>
            </w:pPr>
            <w:r>
              <w:t xml:space="preserve">Кашин И.С</w:t>
            </w: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</w:p>
          <w:p>
            <w:pPr>
              <w:jc w:val="left"/>
            </w:pPr>
            <w:r>
              <w:t xml:space="preserve">библиотека №144 Ореховый бульвар, д.37, корп.2А</w:t>
            </w:r>
          </w:p>
        </w:tc>
        <w:tc>
          <w:tcPr/>
          <w:p>
            <w:pPr>
              <w:jc w:val="left"/>
            </w:pPr>
            <w:r>
              <w:t xml:space="preserve">Кинолекторий Рина Зеленая.</w:t>
            </w:r>
          </w:p>
          <w:p>
            <w:pPr>
              <w:jc w:val="left"/>
            </w:pPr>
            <w:r>
              <w:t xml:space="preserve">"Она похожа на мальчика, который похож на девочку"</w:t>
            </w:r>
          </w:p>
        </w:tc>
        <w:tc>
          <w:tcPr/>
          <w:p>
            <w:pPr>
              <w:jc w:val="left"/>
            </w:pPr>
            <w:r>
              <w:t xml:space="preserve">зав. библиотекой Кандрикова Ю.В.</w:t>
            </w:r>
          </w:p>
        </w:tc>
      </w:tr>
      <w:tr>
        <w:tc>
          <w:tcPr/>
          <w:p>
            <w:pPr>
              <w:jc w:val="left"/>
            </w:pPr>
            <w:r>
              <w:t xml:space="preserve">17.30-18.30</w:t>
            </w:r>
          </w:p>
          <w:p>
            <w:pPr>
              <w:jc w:val="left"/>
            </w:pPr>
            <w:r>
              <w:t xml:space="preserve">19.00-20.00</w:t>
            </w:r>
          </w:p>
          <w:p>
            <w:pPr>
              <w:jc w:val="left"/>
            </w:pPr>
            <w:r>
              <w:t xml:space="preserve">20.30-21.30</w:t>
            </w:r>
          </w:p>
        </w:tc>
        <w:tc>
          <w:tcPr/>
          <w:p>
            <w:pPr>
              <w:jc w:val="left"/>
            </w:pPr>
            <w:r>
              <w:t xml:space="preserve">Ореховый проезд, д.41А</w:t>
            </w:r>
          </w:p>
          <w:p>
            <w:pPr>
              <w:jc w:val="left"/>
            </w:pPr>
            <w:r>
              <w:t xml:space="preserve">(каток с искусственным льдом)</w:t>
            </w:r>
          </w:p>
        </w:tc>
        <w:tc>
          <w:tcPr/>
          <w:p>
            <w:pPr>
              <w:jc w:val="left"/>
            </w:pPr>
            <w:r>
              <w:t xml:space="preserve">Зимний сезон проекта</w:t>
            </w:r>
          </w:p>
          <w:p>
            <w:pPr>
              <w:jc w:val="left"/>
            </w:pPr>
            <w:r>
              <w:t xml:space="preserve">«Мой спортивный район»</w:t>
            </w:r>
          </w:p>
          <w:p>
            <w:pPr>
              <w:jc w:val="left"/>
            </w:pPr>
            <w:r>
              <w:t xml:space="preserve">(10-14 лет)</w:t>
            </w:r>
          </w:p>
          <w:p>
            <w:pPr>
              <w:jc w:val="left"/>
            </w:pPr>
            <w:r>
              <w:t xml:space="preserve">(10 лет и старше)</w:t>
            </w:r>
          </w:p>
          <w:p>
            <w:pPr>
              <w:jc w:val="left"/>
            </w:pPr>
            <w:r>
              <w:t xml:space="preserve">(18 лет и старше)</w:t>
            </w:r>
          </w:p>
        </w:tc>
        <w:tc>
          <w:tcPr/>
          <w:p>
            <w:pPr>
              <w:jc w:val="left"/>
            </w:pPr>
            <w:r>
              <w:t xml:space="preserve">ГБУ «МОСГОРСПОРТ» Москомспорта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7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</w:t>
            </w:r>
          </w:p>
        </w:tc>
        <w:tc>
          <w:tcPr/>
          <w:p>
            <w:pPr>
              <w:jc w:val="left"/>
            </w:pPr>
            <w:r>
              <w:t xml:space="preserve">Мусы Джалиля ул., д.25А</w:t>
            </w:r>
          </w:p>
          <w:p>
            <w:pPr>
              <w:jc w:val="left"/>
            </w:pPr>
            <w:r>
              <w:t xml:space="preserve">ГБУ ТЦСО «Царицынский» филиал «Зябликово»</w:t>
            </w:r>
          </w:p>
        </w:tc>
        <w:tc>
          <w:tcPr/>
          <w:p>
            <w:pPr>
              <w:jc w:val="left"/>
            </w:pPr>
            <w:r>
              <w:t xml:space="preserve">Досуговое мероприятие (концерт)</w:t>
            </w:r>
          </w:p>
          <w:p>
            <w:pPr>
              <w:jc w:val="left"/>
            </w:pPr>
            <w:r>
              <w:t xml:space="preserve">в рамках Декады инвалидов</w:t>
            </w:r>
          </w:p>
          <w:p>
            <w:pPr>
              <w:jc w:val="left"/>
            </w:pPr>
            <w:r>
              <w:t xml:space="preserve">«Добрые сердца»</w:t>
            </w:r>
          </w:p>
        </w:tc>
        <w:tc>
          <w:tcPr/>
          <w:p>
            <w:pPr>
              <w:jc w:val="left"/>
            </w:pPr>
            <w:r>
              <w:t xml:space="preserve">исполняющий обязанности руководителя Аппарата Совета депутатов</w:t>
            </w:r>
          </w:p>
          <w:p>
            <w:pPr>
              <w:jc w:val="left"/>
            </w:pPr>
            <w:r>
              <w:t xml:space="preserve">Гуридова Т.И.</w:t>
            </w: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и организаций заместителем главы управы по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Ореховый бульвар, вл.24, корп.2</w:t>
            </w:r>
          </w:p>
          <w:p>
            <w:pPr>
              <w:jc w:val="left"/>
            </w:pPr>
            <w:r>
              <w:t xml:space="preserve">Каток с искусственным льдом</w:t>
            </w:r>
          </w:p>
        </w:tc>
        <w:tc>
          <w:tcPr/>
          <w:p>
            <w:pPr>
              <w:jc w:val="left"/>
            </w:pPr>
            <w:r>
              <w:t xml:space="preserve">Спортивные эстафеты на льду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</w:p>
          <w:p>
            <w:pPr>
              <w:jc w:val="left"/>
            </w:pP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ул. Кустанайская, д.3, к.2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(зал заседаний)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Очередное заседание Совета депутатов муниципального округа Зябликово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Семёнов Д.В.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Князев К.И.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депутаты Совета депутатов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8.00-12.00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социальной помощи</w:t>
            </w:r>
          </w:p>
        </w:tc>
        <w:tc>
          <w:tcPr/>
          <w:p>
            <w:pPr>
              <w:jc w:val="left"/>
            </w:pPr>
            <w:r>
              <w:t xml:space="preserve">Цветкова О.С.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Задонский проезд, д.24, корп.2A</w:t>
            </w:r>
          </w:p>
          <w:p>
            <w:pPr>
              <w:jc w:val="left"/>
            </w:pPr>
            <w:r>
              <w:t xml:space="preserve">ГБУ ДСЦ г. Москвы</w:t>
            </w:r>
            <w:r>
              <w:br/>
            </w:r>
            <w:r>
              <w:t xml:space="preserve">«Мир молодых»</w:t>
            </w:r>
          </w:p>
        </w:tc>
        <w:tc>
          <w:tcPr/>
          <w:p>
            <w:pPr>
              <w:jc w:val="left"/>
            </w:pPr>
            <w:r>
              <w:t xml:space="preserve">Соревнования по настольному теннису «Золотая ракетка»</w:t>
            </w:r>
          </w:p>
          <w:p>
            <w:pPr>
              <w:jc w:val="left"/>
            </w:pPr>
            <w:r>
              <w:t xml:space="preserve">с участием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  <w:r>
              <w:br/>
            </w: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Ореховый бульвар, д.37, корп.2А</w:t>
            </w:r>
          </w:p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библиотека №144</w:t>
            </w:r>
          </w:p>
        </w:tc>
        <w:tc>
          <w:tcPr/>
          <w:p>
            <w:pPr>
              <w:jc w:val="left"/>
            </w:pPr>
            <w:r>
              <w:t xml:space="preserve">Литературная гостиная</w:t>
            </w:r>
          </w:p>
          <w:p>
            <w:pPr>
              <w:jc w:val="left"/>
            </w:pPr>
            <w:r>
              <w:t xml:space="preserve">"Добрая звезда Маршака"</w:t>
            </w:r>
          </w:p>
        </w:tc>
        <w:tc>
          <w:tcPr/>
          <w:p>
            <w:pPr>
              <w:jc w:val="left"/>
            </w:pPr>
            <w:r>
              <w:t xml:space="preserve">заведующий библиотекой Кандрикова Ю.В.</w:t>
            </w:r>
          </w:p>
        </w:tc>
      </w:tr>
      <w:tr>
        <w:tc>
          <w:tcPr/>
          <w:p>
            <w:pPr>
              <w:jc w:val="left"/>
            </w:pPr>
            <w:r>
              <w:t xml:space="preserve">17.30-18.30</w:t>
            </w:r>
          </w:p>
          <w:p>
            <w:pPr>
              <w:jc w:val="left"/>
            </w:pPr>
            <w:r>
              <w:t xml:space="preserve">19.00-20.00</w:t>
            </w:r>
          </w:p>
          <w:p>
            <w:pPr>
              <w:jc w:val="left"/>
            </w:pPr>
            <w:r>
              <w:t xml:space="preserve">20.30-21.30</w:t>
            </w:r>
          </w:p>
        </w:tc>
        <w:tc>
          <w:tcPr/>
          <w:p>
            <w:pPr>
              <w:jc w:val="left"/>
            </w:pPr>
            <w:r>
              <w:t xml:space="preserve">Ореховый проезд, д.41А</w:t>
            </w:r>
          </w:p>
          <w:p>
            <w:pPr>
              <w:jc w:val="left"/>
            </w:pPr>
            <w:r>
              <w:t xml:space="preserve">(каток с искусственным льдом)</w:t>
            </w:r>
          </w:p>
        </w:tc>
        <w:tc>
          <w:tcPr/>
          <w:p>
            <w:pPr>
              <w:jc w:val="left"/>
            </w:pPr>
            <w:r>
              <w:t xml:space="preserve">Зимний сезон проекта</w:t>
            </w:r>
          </w:p>
          <w:p>
            <w:pPr>
              <w:jc w:val="left"/>
            </w:pPr>
            <w:r>
              <w:t xml:space="preserve">«Мой спортивный район»</w:t>
            </w:r>
          </w:p>
          <w:p>
            <w:pPr>
              <w:jc w:val="left"/>
            </w:pPr>
            <w:r>
              <w:t xml:space="preserve">(10-14 лет)</w:t>
            </w:r>
          </w:p>
          <w:p>
            <w:pPr>
              <w:jc w:val="left"/>
            </w:pPr>
            <w:r>
              <w:t xml:space="preserve">(10 лет и старше)</w:t>
            </w:r>
          </w:p>
          <w:p>
            <w:pPr>
              <w:jc w:val="left"/>
            </w:pPr>
            <w:r>
              <w:t xml:space="preserve">(18 лет и старше)</w:t>
            </w:r>
          </w:p>
        </w:tc>
        <w:tc>
          <w:tcPr/>
          <w:p>
            <w:pPr>
              <w:jc w:val="left"/>
            </w:pPr>
            <w:r>
              <w:t xml:space="preserve">ГБУ «МОСГОРСПОРТ» Москомспорта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9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8.30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организационного отдела</w:t>
            </w:r>
          </w:p>
          <w:p>
            <w:pPr>
              <w:jc w:val="left"/>
            </w:pPr>
            <w:r>
              <w:t xml:space="preserve">с начальником отдела</w:t>
            </w:r>
          </w:p>
        </w:tc>
        <w:tc>
          <w:tcPr/>
          <w:p>
            <w:pPr>
              <w:jc w:val="left"/>
            </w:pPr>
            <w:r>
              <w:t xml:space="preserve">Носовкина А.Н.</w:t>
            </w: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отдела по взаимодействию с населением с начальником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Старова О.В.</w:t>
            </w: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Шипиловская ул., д.62/1</w:t>
            </w:r>
          </w:p>
          <w:p>
            <w:pPr>
              <w:jc w:val="left"/>
            </w:pPr>
            <w:r>
              <w:t xml:space="preserve">ГБУ ДСЦ г. Москвы</w:t>
            </w:r>
          </w:p>
          <w:p>
            <w:pPr>
              <w:jc w:val="left"/>
            </w:pPr>
            <w:r>
              <w:t xml:space="preserve">«Мир молодых»</w:t>
            </w:r>
          </w:p>
        </w:tc>
        <w:tc>
          <w:tcPr/>
          <w:p>
            <w:pPr>
              <w:jc w:val="left"/>
            </w:pPr>
            <w:r>
              <w:t xml:space="preserve">Открытый урок студии</w:t>
            </w:r>
          </w:p>
          <w:p>
            <w:pPr>
              <w:jc w:val="left"/>
            </w:pPr>
            <w:r>
              <w:t xml:space="preserve">«Модное рукоделие»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</w:p>
          <w:p>
            <w:pPr>
              <w:jc w:val="left"/>
            </w:pP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17.30-18.30</w:t>
            </w:r>
          </w:p>
          <w:p>
            <w:pPr>
              <w:jc w:val="left"/>
            </w:pPr>
            <w:r>
              <w:t xml:space="preserve">19.00-20.00</w:t>
            </w:r>
          </w:p>
          <w:p>
            <w:pPr>
              <w:jc w:val="left"/>
            </w:pPr>
            <w:r>
              <w:t xml:space="preserve">20.30-21.30</w:t>
            </w:r>
          </w:p>
        </w:tc>
        <w:tc>
          <w:tcPr/>
          <w:p>
            <w:pPr>
              <w:jc w:val="left"/>
            </w:pPr>
            <w:r>
              <w:t xml:space="preserve">Ореховый проезд, д.41А</w:t>
            </w:r>
          </w:p>
          <w:p>
            <w:pPr>
              <w:jc w:val="left"/>
            </w:pPr>
            <w:r>
              <w:t xml:space="preserve">(каток с искусственным льдом)</w:t>
            </w:r>
          </w:p>
        </w:tc>
        <w:tc>
          <w:tcPr/>
          <w:p>
            <w:pPr>
              <w:jc w:val="left"/>
            </w:pPr>
            <w:r>
              <w:t xml:space="preserve">Зимний сезон проекта</w:t>
            </w:r>
          </w:p>
          <w:p>
            <w:pPr>
              <w:jc w:val="left"/>
            </w:pPr>
            <w:r>
              <w:t xml:space="preserve">«Мой спортивный район»</w:t>
            </w:r>
          </w:p>
          <w:p>
            <w:pPr>
              <w:jc w:val="left"/>
            </w:pPr>
            <w:r>
              <w:t xml:space="preserve">(10-14 лет)</w:t>
            </w:r>
          </w:p>
          <w:p>
            <w:pPr>
              <w:jc w:val="left"/>
            </w:pPr>
            <w:r>
              <w:t xml:space="preserve">(10 лет и старше)</w:t>
            </w:r>
          </w:p>
          <w:p>
            <w:pPr>
              <w:jc w:val="left"/>
            </w:pPr>
            <w:r>
              <w:t xml:space="preserve">(18 лет и старше)</w:t>
            </w:r>
          </w:p>
        </w:tc>
        <w:tc>
          <w:tcPr/>
          <w:p>
            <w:pPr>
              <w:jc w:val="left"/>
            </w:pPr>
            <w:r>
              <w:t xml:space="preserve">ГБУ «МОСГОРСПОРТ» Москомспорта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bCs/>
                <w:b/>
              </w:rPr>
              <w:t xml:space="preserve">В течение недели</w:t>
            </w:r>
          </w:p>
        </w:tc>
      </w:tr>
      <w:tr>
        <w:tc>
          <w:tcPr/>
          <w:p>
            <w:pPr>
              <w:jc w:val="left"/>
            </w:pPr>
            <w:r>
              <w:t xml:space="preserve">05.12.2022-10.12.2022</w:t>
            </w:r>
          </w:p>
          <w:p>
            <w:pPr>
              <w:jc w:val="left"/>
            </w:pPr>
            <w:r>
              <w:t xml:space="preserve">12.00-17.00</w:t>
            </w:r>
          </w:p>
        </w:tc>
        <w:tc>
          <w:tcPr/>
          <w:p>
            <w:pPr>
              <w:jc w:val="left"/>
            </w:pPr>
            <w:r>
              <w:t xml:space="preserve">ГБУ ДСЦ г. Москвы</w:t>
            </w:r>
          </w:p>
          <w:p>
            <w:pPr>
              <w:jc w:val="left"/>
            </w:pPr>
            <w:r>
              <w:t xml:space="preserve">«Мир молодых»</w:t>
            </w:r>
          </w:p>
          <w:p>
            <w:pPr>
              <w:jc w:val="left"/>
            </w:pPr>
            <w:r>
              <w:t xml:space="preserve">Мусы Джалиля ул., д.4, корп.1,</w:t>
            </w:r>
          </w:p>
          <w:p>
            <w:pPr>
              <w:jc w:val="left"/>
            </w:pPr>
            <w:r>
              <w:t xml:space="preserve">Задонский проезд, д.24, корп.2A</w:t>
            </w:r>
          </w:p>
          <w:p>
            <w:pPr>
              <w:jc w:val="left"/>
            </w:pPr>
            <w:r>
              <w:t xml:space="preserve">Шипиловская ул., д.62/1</w:t>
            </w:r>
          </w:p>
        </w:tc>
        <w:tc>
          <w:tcPr/>
          <w:p>
            <w:pPr>
              <w:jc w:val="left"/>
            </w:pPr>
            <w:r>
              <w:t xml:space="preserve">Выставка работ</w:t>
            </w:r>
          </w:p>
          <w:p>
            <w:pPr>
              <w:jc w:val="left"/>
            </w:pPr>
            <w:r>
              <w:t xml:space="preserve">ИЗО-студий «Зимнее настроение»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</w:p>
          <w:p>
            <w:pPr>
              <w:jc w:val="left"/>
            </w:pP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t xml:space="preserve">05.12.2022-10.12.2022</w:t>
            </w:r>
          </w:p>
          <w:p>
            <w:pPr>
              <w:jc w:val="left"/>
            </w:pPr>
            <w:r>
              <w:t xml:space="preserve">12.00-21.00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</w:p>
          <w:p>
            <w:pPr>
              <w:jc w:val="left"/>
            </w:pPr>
            <w:r>
              <w:t xml:space="preserve">детская библиотека №145 Мусы Джалиля ул., д.34, корп.4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Книжно-иллюстративная выставка к Международному дню инвалидов</w:t>
            </w:r>
          </w:p>
          <w:p>
            <w:pPr>
              <w:jc w:val="left"/>
            </w:pPr>
            <w:r>
              <w:t xml:space="preserve">"Отворяя двери надежды"</w:t>
            </w:r>
          </w:p>
        </w:tc>
        <w:tc>
          <w:tcPr/>
          <w:p>
            <w:pPr>
              <w:jc w:val="left"/>
            </w:pPr>
            <w:r>
              <w:t xml:space="preserve">главный библиотекарь</w:t>
            </w:r>
          </w:p>
          <w:p>
            <w:pPr>
              <w:jc w:val="left"/>
            </w:pPr>
            <w:r>
              <w:t xml:space="preserve">Козина М.Л.</w:t>
            </w:r>
          </w:p>
        </w:tc>
      </w:tr>
      <w:tr>
        <w:tc>
          <w:tcPr/>
          <w:p>
            <w:pPr>
              <w:jc w:val="left"/>
            </w:pPr>
            <w:r>
              <w:t xml:space="preserve">05.12.2022-10.12.2022</w:t>
            </w:r>
          </w:p>
          <w:p>
            <w:pPr>
              <w:jc w:val="left"/>
            </w:pPr>
            <w:r>
              <w:t xml:space="preserve">12.00-22.00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</w:p>
          <w:p>
            <w:pPr>
              <w:jc w:val="left"/>
            </w:pPr>
            <w:r>
              <w:t xml:space="preserve">библиотека №144 Ореховый бульвар, д.37, корп.2А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Книжно-иллюстративная выставка, посвященная Дню воинской славы "Сережка с Малой Бронной и Витька с Моховой…" (5 декабря - День начала контрнаступления советских войск под Москвой)</w:t>
            </w:r>
          </w:p>
        </w:tc>
        <w:tc>
          <w:tcPr/>
          <w:p>
            <w:pPr>
              <w:jc w:val="left"/>
            </w:pPr>
            <w:r>
              <w:t xml:space="preserve">зав. библиотекой Кандрикова Ю.В.</w:t>
            </w:r>
          </w:p>
        </w:tc>
      </w:tr>
      <w:tr>
        <w:tc>
          <w:tcPr/>
          <w:p>
            <w:pPr>
              <w:jc w:val="left"/>
            </w:pPr>
            <w:r>
              <w:t xml:space="preserve">05.12.2022-10.12.2022</w:t>
            </w:r>
          </w:p>
          <w:p>
            <w:pPr>
              <w:jc w:val="left"/>
            </w:pPr>
            <w:r>
              <w:t xml:space="preserve">12.00-21.00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</w:p>
          <w:p>
            <w:pPr>
              <w:jc w:val="left"/>
            </w:pPr>
            <w:r>
              <w:t xml:space="preserve">детская библиотека №145 Мусы Джалиля ул., д.34, корп.4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Книжно-иллюстративная выставка ко Дню героев Отечества в рамках литературно-патриотического уголка им. Мусы Джалиля.</w:t>
            </w:r>
          </w:p>
          <w:p>
            <w:pPr>
              <w:jc w:val="left"/>
            </w:pPr>
            <w:r>
              <w:t xml:space="preserve">"За доблесть и мужество - первые звезды"</w:t>
            </w:r>
          </w:p>
        </w:tc>
        <w:tc>
          <w:tcPr/>
          <w:p>
            <w:pPr>
              <w:jc w:val="left"/>
            </w:pPr>
            <w:r>
              <w:t xml:space="preserve">главный библиотекарь</w:t>
            </w:r>
          </w:p>
          <w:p>
            <w:pPr>
              <w:jc w:val="left"/>
            </w:pPr>
            <w:r>
              <w:t xml:space="preserve">Козина М.Л.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по вопросу уборки территории и эксплуатации жилого фонда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района, контроль за устранением выявленных нарушений</w:t>
            </w:r>
          </w:p>
        </w:tc>
        <w:tc>
          <w:tcPr/>
          <w:p>
            <w:pPr>
              <w:jc w:val="left"/>
            </w:pPr>
            <w:r>
              <w:t xml:space="preserve">Князев К.И.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устранением нарушений в сфере имущественно-земельных отношений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Мониторинг предприятий потребительского рынка на наличие товаров первой необходимости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Работа с подрядными организациями по открытию и закрытию ордеров на производство земельных работ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освобождением трасс и охранных зон инженерных коммуникаций на территории района от самовольно установленных сооружений и МТ</w:t>
            </w:r>
          </w:p>
        </w:tc>
        <w:tc>
          <w:tcPr/>
          <w:p>
            <w:pPr>
              <w:jc w:val="left"/>
            </w:pPr>
            <w:r>
              <w:t xml:space="preserve">Новиков А.Ю.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санитарным состоянием территории объектов социальной сферы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Подготовка распорядительных документов, ответов на обращения граждан и организаций специалистами структурных подразделений</w:t>
            </w:r>
          </w:p>
        </w:tc>
        <w:tc>
          <w:tcPr/>
          <w:p>
            <w:pPr>
              <w:jc w:val="left"/>
            </w:pPr>
            <w:r>
              <w:t xml:space="preserve">Сотрудники управы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объектов спортивной инфраструктуры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Организация работы по проведению ремонтных работ в квартирах ветеранов ВОВ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Организация работы по проведению ремонтных работ в квартирах инвалидов и подопечных детей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организациями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советниками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Проведение работы, связанной с организацией призыва на военную службу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http://zyablikovo.mos.ru/events/detail/11262362.html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12623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12623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2025-06-04T18:34:47Z</dcterms:created>
  <dcterms:modified xsi:type="dcterms:W3CDTF">2025-06-04T18:34:47Z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